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396"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bookmarkStart w:id="0" w:name="_GoBack"/>
      <w:bookmarkEnd w:id="0"/>
    </w:p>
    <w:p w:rsidR="00CA1396" w:rsidRPr="00364B03" w:rsidRDefault="00CA1396" w:rsidP="00CA1396">
      <w:pPr>
        <w:shd w:val="clear" w:color="auto" w:fill="FFFFFF"/>
        <w:spacing w:before="100" w:beforeAutospacing="1" w:after="100" w:afterAutospacing="1"/>
        <w:contextualSpacing/>
        <w:jc w:val="both"/>
        <w:rPr>
          <w:rFonts w:ascii="Verdana" w:hAnsi="Verdana"/>
          <w:b/>
          <w:color w:val="000000"/>
          <w:sz w:val="22"/>
          <w:szCs w:val="22"/>
          <w:lang w:val="el-GR" w:eastAsia="el-GR"/>
        </w:rPr>
      </w:pPr>
      <w:r w:rsidRPr="00364B03">
        <w:rPr>
          <w:rFonts w:ascii="Verdana" w:hAnsi="Verdana"/>
          <w:b/>
          <w:color w:val="000000"/>
          <w:sz w:val="22"/>
          <w:szCs w:val="22"/>
          <w:lang w:val="el-GR" w:eastAsia="el-GR"/>
        </w:rPr>
        <w:t>ΠΕΡΙΟΧΕΣ ΚΑΙ ΓΡΑΦΕΙΑ ΚΤΗΜΑΤΟΓΡΑΦΗΣΗΣ ΓΙΑ ΣΥΛΛΟΓΗ ΔΗΛΩΣΕΩΝ</w:t>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tab/>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ΠΕΡΙΦΕΡΕΙΑ ΑΝΑΤΟΛΙΚΗΣ ΜΑΚΕΔΟΝΙΑΣ &amp; ΘΡΑΚΗΣ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Δράμας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A</w:t>
      </w:r>
      <w:r w:rsidRPr="00364B03">
        <w:rPr>
          <w:rFonts w:ascii="Verdana" w:hAnsi="Verdana"/>
          <w:b/>
          <w:color w:val="000000"/>
          <w:lang w:val="el-GR"/>
        </w:rPr>
        <w:t>)</w:t>
      </w:r>
      <w:r w:rsidRPr="00364B03">
        <w:rPr>
          <w:rFonts w:ascii="Verdana" w:hAnsi="Verdana"/>
          <w:color w:val="000000"/>
          <w:lang w:val="el-GR"/>
        </w:rPr>
        <w:t xml:space="preserve"> </w:t>
      </w:r>
      <w:r w:rsidRPr="00364B03">
        <w:rPr>
          <w:rFonts w:ascii="Verdana" w:hAnsi="Verdana"/>
          <w:b/>
          <w:color w:val="000000"/>
          <w:lang w:val="el-GR"/>
        </w:rPr>
        <w:t xml:space="preserve">ΚΑΤΩ ΝΕΥΡΟΚΟΠΙΟΥ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rPr>
        <w:t>B</w:t>
      </w:r>
      <w:r w:rsidRPr="00364B03">
        <w:rPr>
          <w:rFonts w:ascii="Verdana" w:hAnsi="Verdana"/>
          <w:b/>
          <w:color w:val="000000"/>
          <w:lang w:val="el-GR"/>
        </w:rPr>
        <w:t xml:space="preserve">) ΠΑΡΑΝΕΣΤΙΟΥ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Γ) ΠΡΟΣΟΤΣΑΝΗΣ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Δ) Από τον Δήμο ΔΟΞΑΤΟΥ οι προ-καποδιστριακοί ΟΤΑ:</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ΑΓΙΑΣ ΠΑΡΑΣΚΕΥΗΣ, ΔΟΞΑΤΟΥ, ΝΕΡΟΦΡΑΚΤΟΥ, ΦΤΕΛΙΑΣ </w:t>
      </w:r>
    </w:p>
    <w:p w:rsidR="00CA1396" w:rsidRPr="00364B03" w:rsidRDefault="00CA1396" w:rsidP="00CA1396">
      <w:pPr>
        <w:spacing w:line="360" w:lineRule="auto"/>
        <w:contextualSpacing/>
        <w:jc w:val="both"/>
        <w:rPr>
          <w:rFonts w:ascii="Verdana" w:hAnsi="Verdana"/>
          <w:b/>
          <w:color w:val="000000"/>
          <w:lang w:val="el-GR"/>
        </w:rPr>
      </w:pPr>
      <w:r w:rsidRPr="00364B03">
        <w:rPr>
          <w:rFonts w:ascii="Verdana" w:hAnsi="Verdana"/>
          <w:b/>
          <w:color w:val="000000"/>
          <w:lang w:val="el-GR"/>
        </w:rPr>
        <w:t xml:space="preserve">Ε) Από τον Δήμο ΔΡΑΜΑΣ οι προ-καποδιστριακοί ΟΤΑ: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hAnsi="Verdana"/>
          <w:b/>
          <w:color w:val="000000"/>
          <w:lang w:val="el-GR"/>
        </w:rPr>
        <w:t>ΑΡΓΥΡΟΥΠΟΛΕΩΣ, ΚΑΛΛΙΦΥΤΟΥ, ΚΑΛΟΥ ΑΓΡΟΥ, ΚΟΥΔΟΥΝΙΩΝ, ΛΙΒΑΔΕΡΟΥ, ΜΑΚΡΥΠΛΑΓΙΟΥ, ΜΑΥΡΟΒΑΤΟΥ, ΜΙΚΡΟΧΩΡΙΟΥ, ΜΟΝΑΣΤΗΡΑΚΙΟΥ, ΜΥΛΟΠΟΤΑΜΟΥ, ΞΗΡΟΠΟΤΑΜΟΥ, ΣΙΔΗΡΟΝΕΡΟΥ, ΣΚΑΛΩΤΗΣ, ΧΩΡΙΣΤΗΣ</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CA1396"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Δράμα: </w:t>
      </w:r>
      <w:r w:rsidRPr="00364B03">
        <w:rPr>
          <w:rFonts w:ascii="Verdana" w:eastAsia="Calibri" w:hAnsi="Verdana"/>
          <w:color w:val="000000"/>
          <w:lang w:val="el-GR"/>
        </w:rPr>
        <w:t>Κοζάνης 3</w:t>
      </w:r>
      <w:r w:rsidRPr="00364B03">
        <w:rPr>
          <w:rFonts w:ascii="Verdana" w:eastAsia="Calibri" w:hAnsi="Verdana"/>
          <w:b/>
          <w:color w:val="000000"/>
          <w:lang w:val="el-GR"/>
        </w:rPr>
        <w:t xml:space="preserve">, </w:t>
      </w:r>
      <w:r w:rsidRPr="00364B03">
        <w:rPr>
          <w:rFonts w:ascii="Verdana" w:eastAsia="Calibri" w:hAnsi="Verdana"/>
          <w:color w:val="000000"/>
          <w:lang w:val="el-GR"/>
        </w:rPr>
        <w:t>ΤΚ 66100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6"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Drama</w:t>
        </w:r>
        <w:r w:rsidRPr="00D63131">
          <w:rPr>
            <w:rStyle w:val="-"/>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p>
    <w:p w:rsidR="00CA1396" w:rsidRPr="00CA1396" w:rsidRDefault="00CA1396" w:rsidP="00CA1396">
      <w:pPr>
        <w:spacing w:after="200" w:line="360" w:lineRule="auto"/>
        <w:contextualSpacing/>
        <w:jc w:val="center"/>
        <w:rPr>
          <w:rFonts w:ascii="Verdana" w:eastAsia="Calibri" w:hAnsi="Verdana"/>
          <w:color w:val="000000"/>
          <w:lang w:val="el-GR"/>
        </w:rPr>
      </w:pPr>
      <w:r w:rsidRPr="00CA1396">
        <w:rPr>
          <w:rFonts w:ascii="Verdana" w:eastAsia="Calibri" w:hAnsi="Verdana"/>
          <w:color w:val="000000"/>
          <w:lang w:val="el-GR"/>
        </w:rPr>
        <w:br w:type="page"/>
      </w:r>
    </w:p>
    <w:p w:rsidR="00CA1396" w:rsidRPr="00364B03" w:rsidRDefault="00CA1396" w:rsidP="00CA1396">
      <w:pPr>
        <w:spacing w:after="200" w:line="360" w:lineRule="auto"/>
        <w:contextualSpacing/>
        <w:jc w:val="center"/>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lastRenderedPageBreak/>
        <w:t xml:space="preserve">2. Περιφερειακή Ενότητα Ξάνθης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 ΜΥΚΗΣ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Β) Από τον Δήμο ΑΒΔΗΡΩΝ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ΑΒΔΗΡΩΝ, ΚΟΥΤΣΟΥ, ΜΑΝΔΡΑΣ, ΜΥΡΩΔΑΤΟΥ, ΝΕΑΣ ΚΕΣΣΑΝΗΣ, ΠΟΛΥΣΙΤΟΥ, ΣΕΛΕΡΟΥ, ΣΕΛΙΝΟΥ, ΣΟΥΝΙΟΥ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 Από τον Δήμο ΞΑΝΘΗΣ οι προ-καποδιστριακοί ΟΤΑ: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ΓΕΡΑΚΑ, ΔΑΦΝΩΝΟΣ, ΚΑΡΥΟΦΥΤΟΥ, ΚΟΜΝΗΝΩΝ, ΝΕΟΧΩΡΙΟΥ, ΠΑΣΧΑΛΙΑΣ, ΣΤΑΥΡΟΥΠΟΛΕΩΣ </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Δ) Από τον Δήμο ΤΟΠΕΙΡΟΥ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hAnsi="Verdana"/>
          <w:b/>
          <w:color w:val="000000"/>
          <w:lang w:val="el-GR"/>
        </w:rPr>
        <w:t xml:space="preserve">ΓΑΛΑΝΗΣ, ΕΞΟΧΗΣ, ΟΛΒΙΟΥ, ΤΟΞΟΤΩΝ </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contextualSpacing/>
        <w:jc w:val="center"/>
        <w:rPr>
          <w:rFonts w:ascii="Verdana" w:eastAsia="Calibri" w:hAnsi="Verdana"/>
          <w:color w:val="000000"/>
          <w:lang w:val="el-GR"/>
        </w:rPr>
      </w:pPr>
      <w:r w:rsidRPr="00364B03">
        <w:rPr>
          <w:rFonts w:ascii="Verdana" w:eastAsia="Calibri" w:hAnsi="Verdana"/>
          <w:b/>
          <w:color w:val="000000"/>
          <w:lang w:val="el-GR"/>
        </w:rPr>
        <w:t>Ξάνθη:</w:t>
      </w:r>
      <w:r w:rsidRPr="00364B03">
        <w:rPr>
          <w:rFonts w:ascii="Verdana" w:eastAsia="Calibri" w:hAnsi="Verdana"/>
          <w:color w:val="000000"/>
          <w:lang w:val="el-GR"/>
        </w:rPr>
        <w:t xml:space="preserve"> 1ο χλμ. Ξάνθης-Σταυρούπολης</w:t>
      </w:r>
    </w:p>
    <w:p w:rsidR="00CA1396" w:rsidRPr="00CA1396" w:rsidRDefault="00CA1396" w:rsidP="00CA1396">
      <w:pPr>
        <w:spacing w:after="200"/>
        <w:contextualSpacing/>
        <w:jc w:val="center"/>
        <w:rPr>
          <w:rFonts w:ascii="Verdana" w:eastAsia="Calibri" w:hAnsi="Verdana"/>
          <w:color w:val="000000"/>
          <w:lang w:val="el-GR"/>
        </w:rPr>
      </w:pPr>
      <w:r w:rsidRPr="00364B03">
        <w:rPr>
          <w:rFonts w:ascii="Verdana" w:eastAsia="Calibri" w:hAnsi="Verdana"/>
          <w:color w:val="000000"/>
          <w:lang w:val="el-GR"/>
        </w:rPr>
        <w:t>(Παλαιό Νοσοκομείο, πίσω από τις υπηρεσίες της ΔΕΥΑΞ), Τ.Κ. 67100.</w:t>
      </w:r>
    </w:p>
    <w:p w:rsidR="00CA1396" w:rsidRPr="00CA1396" w:rsidRDefault="00CA1396" w:rsidP="00CA1396">
      <w:pPr>
        <w:spacing w:after="200"/>
        <w:contextualSpacing/>
        <w:jc w:val="center"/>
        <w:rPr>
          <w:rFonts w:ascii="Verdana" w:eastAsia="Calibri" w:hAnsi="Verdana"/>
          <w:color w:val="000000"/>
          <w:lang w:val="el-GR"/>
        </w:rPr>
      </w:pP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7"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Xanthi</w:t>
        </w:r>
        <w:r w:rsidRPr="00D63131">
          <w:rPr>
            <w:rStyle w:val="-"/>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contextualSpacing/>
        <w:jc w:val="center"/>
        <w:rPr>
          <w:rFonts w:ascii="Verdana" w:eastAsia="Franklin Gothic Medium" w:hAnsi="Verdana"/>
          <w:b/>
          <w:color w:val="000000"/>
          <w:sz w:val="28"/>
          <w:szCs w:val="28"/>
          <w:lang w:val="el-GR"/>
        </w:rPr>
      </w:pPr>
      <w:r>
        <w:rPr>
          <w:rFonts w:ascii="Verdana" w:eastAsia="Calibri" w:hAnsi="Verdana"/>
          <w:color w:val="000000"/>
          <w:lang w:val="el-GR"/>
        </w:rPr>
        <w:br w:type="page"/>
      </w:r>
      <w:r w:rsidRPr="00364B03">
        <w:rPr>
          <w:rFonts w:ascii="Verdana" w:eastAsia="Calibri" w:hAnsi="Verdana"/>
          <w:color w:val="000000"/>
          <w:lang w:val="el-GR"/>
        </w:rPr>
        <w:lastRenderedPageBreak/>
        <w:tab/>
      </w:r>
      <w:r w:rsidRPr="00364B03">
        <w:rPr>
          <w:rFonts w:ascii="Verdana" w:eastAsia="Franklin Gothic Medium" w:hAnsi="Verdana"/>
          <w:b/>
          <w:color w:val="000000"/>
          <w:sz w:val="28"/>
          <w:szCs w:val="28"/>
          <w:lang w:val="el-GR"/>
        </w:rPr>
        <w:t xml:space="preserve">ΠΕΡΙΦΕΡΕΙΑ ΚΕΝΤΡΙΚΗΣ ΜΑΚΕΔΟΝΙΑΣ </w:t>
      </w:r>
    </w:p>
    <w:p w:rsidR="00CA1396" w:rsidRDefault="00CA1396" w:rsidP="00CA1396">
      <w:pPr>
        <w:widowControl w:val="0"/>
        <w:shd w:val="clear" w:color="auto" w:fill="FFFFFF"/>
        <w:spacing w:line="360" w:lineRule="auto"/>
        <w:ind w:left="720"/>
        <w:contextualSpacing/>
        <w:jc w:val="both"/>
        <w:rPr>
          <w:rFonts w:ascii="Verdana" w:hAnsi="Verdana"/>
          <w:b/>
          <w:color w:val="000000"/>
          <w:sz w:val="20"/>
          <w:szCs w:val="20"/>
          <w:lang w:val="el-GR" w:eastAsia="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Χαλκιδικής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Α)</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ΑΡΙΣΤΟΤΕΛΗ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Β) ΚΑΣΣΑΝΔΡΑΣ</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Γ) ΝΕΑΣ ΠΡΟΠΟΝΤΙΔΑΣ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Δ) Από τον Δήμο ΠΟΛΥΓΥΡΟΥ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ΠΡΟΔΡΟΜΟΥ, ΒΑΒΔΟΥ, ΒΡΑΣΤΑΜΩΝ, ΓΑΛΑΡΙΝΟΥ, ΓΑΛΑΤΙΣΤΗΣ, ΓΕΡΟΠΛΑΤΑΝΟΥ, ΔΟΥΜΠΙΩΝ, ΚΡΗΜΝΗΣ, ΜΑΡΑΘΟΥΣΣΗΣ, ΜΕΤΑΜΟΡΦΩΣΕΩΣ, ΟΛΥΝΘΟΥ, ΟΡΜΥΛΙΑΣ, ΠΑΛΑΙΟΚΑΣΤΡΟΥ, ΠΑΛΑΙΟΧΩΡΑΣ, ΡΙΖΩΝ, ΣΑΝΩΝ, ΤΑΞΙΑΡΧΟΥ </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Ε) Από τον Δήμο ΣΙΘΩΝΙΑΣ οι προ-καποδιστριακοί ΟΤΑ:</w:t>
      </w:r>
    </w:p>
    <w:p w:rsidR="00CA1396" w:rsidRPr="00364B03" w:rsidRDefault="00CA1396" w:rsidP="00CA1396">
      <w:pPr>
        <w:spacing w:before="120" w:after="120" w:line="360" w:lineRule="auto"/>
        <w:contextualSpacing/>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ΝΙΚΟΛΑΟΥ, ΜΕΤΑΓΚΙΤΣΙΟΥ, ΝΙΚΗΤΗΣ </w:t>
      </w:r>
    </w:p>
    <w:p w:rsidR="00CA1396" w:rsidRPr="00364B03" w:rsidRDefault="00CA1396" w:rsidP="00CA1396">
      <w:pPr>
        <w:spacing w:before="120" w:after="120" w:line="360" w:lineRule="auto"/>
        <w:contextualSpacing/>
        <w:rPr>
          <w:rFonts w:ascii="Verdana" w:eastAsia="Franklin Gothic Medium" w:hAnsi="Verdana"/>
          <w:b/>
          <w:color w:val="000000"/>
          <w:lang w:val="el-GR"/>
        </w:rPr>
      </w:pPr>
    </w:p>
    <w:p w:rsidR="00CA1396" w:rsidRPr="00364B03" w:rsidRDefault="00CA1396" w:rsidP="00CA1396">
      <w:pPr>
        <w:spacing w:before="120" w:after="120" w:line="360" w:lineRule="auto"/>
        <w:contextualSpacing/>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b/>
          <w:color w:val="000000"/>
          <w:lang w:val="el-GR"/>
        </w:rPr>
        <w:t xml:space="preserve">Πολύγυρος: Μακεδονίας και 22ας Απριλίου, </w:t>
      </w:r>
      <w:r w:rsidRPr="00364B03">
        <w:rPr>
          <w:rFonts w:ascii="Verdana" w:eastAsia="Calibri" w:hAnsi="Verdana"/>
          <w:color w:val="000000"/>
          <w:lang w:val="el-GR"/>
        </w:rPr>
        <w:t>ΤΚ 63100</w:t>
      </w:r>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8" w:history="1">
        <w:r w:rsidRPr="00C1306A">
          <w:rPr>
            <w:rFonts w:ascii="Verdana" w:eastAsia="Calibri" w:hAnsi="Verdana"/>
            <w:color w:val="000000"/>
            <w:sz w:val="20"/>
            <w:szCs w:val="20"/>
            <w:lang w:val="el-GR"/>
          </w:rPr>
          <w:t>kthm_Chalkidiki@geoanalysis.gr</w:t>
        </w:r>
      </w:hyperlink>
    </w:p>
    <w:p w:rsidR="00CA1396" w:rsidRPr="00CA139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CA139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CA139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hd w:val="clear" w:color="auto" w:fill="FFFFFF"/>
        <w:tabs>
          <w:tab w:val="center" w:pos="4628"/>
          <w:tab w:val="right" w:pos="9257"/>
        </w:tabs>
        <w:spacing w:line="360" w:lineRule="auto"/>
        <w:contextualSpacing/>
        <w:jc w:val="center"/>
        <w:rPr>
          <w:rFonts w:ascii="Verdana" w:eastAsia="Franklin Gothic Medium" w:hAnsi="Verdana"/>
          <w:b/>
          <w:color w:val="000000"/>
          <w:sz w:val="28"/>
          <w:szCs w:val="28"/>
          <w:lang w:val="el-GR"/>
        </w:rPr>
      </w:pPr>
      <w:r w:rsidRPr="00364B03">
        <w:rPr>
          <w:rFonts w:ascii="Verdana" w:hAnsi="Verdana"/>
          <w:color w:val="000000"/>
          <w:lang w:val="el-GR" w:eastAsia="el-GR"/>
        </w:rPr>
        <w:br w:type="page"/>
      </w:r>
      <w:r w:rsidRPr="00364B03">
        <w:rPr>
          <w:rFonts w:ascii="Verdana" w:eastAsia="Franklin Gothic Medium" w:hAnsi="Verdana"/>
          <w:b/>
          <w:color w:val="000000"/>
          <w:sz w:val="28"/>
          <w:szCs w:val="28"/>
          <w:lang w:val="el-GR"/>
        </w:rPr>
        <w:lastRenderedPageBreak/>
        <w:t xml:space="preserve">ΠΕΡΙΦΕΡΕΙΑ ΔΥΤΙΚΗΣ ΜΑΚΕΔΟΝΙΑΣ </w:t>
      </w: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p>
    <w:p w:rsidR="00CA1396" w:rsidRPr="00364B03" w:rsidRDefault="00CA1396" w:rsidP="00CA1396">
      <w:pPr>
        <w:spacing w:line="360" w:lineRule="auto"/>
        <w:contextualSpacing/>
        <w:jc w:val="both"/>
        <w:rPr>
          <w:rFonts w:ascii="Verdana" w:eastAsia="Franklin Gothic Medium" w:hAnsi="Verdana"/>
          <w:b/>
          <w:color w:val="000000"/>
          <w:sz w:val="28"/>
          <w:szCs w:val="28"/>
          <w:lang w:val="el-GR"/>
        </w:rPr>
      </w:pPr>
      <w:r w:rsidRPr="00364B03">
        <w:rPr>
          <w:rFonts w:ascii="Verdana" w:eastAsia="Franklin Gothic Medium" w:hAnsi="Verdana"/>
          <w:b/>
          <w:color w:val="000000"/>
          <w:sz w:val="28"/>
          <w:szCs w:val="28"/>
          <w:lang w:val="el-GR"/>
        </w:rPr>
        <w:t xml:space="preserve">1. Περιφερειακή Ενότητα Καστοριάς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1 </w:t>
      </w:r>
      <w:r w:rsidRPr="00364B03">
        <w:rPr>
          <w:rFonts w:ascii="Verdana" w:eastAsia="Franklin Gothic Medium" w:hAnsi="Verdana"/>
          <w:b/>
          <w:color w:val="000000"/>
        </w:rPr>
        <w:t>A</w:t>
      </w:r>
      <w:r w:rsidRPr="00364B03">
        <w:rPr>
          <w:rFonts w:ascii="Verdana" w:eastAsia="Franklin Gothic Medium" w:hAnsi="Verdana"/>
          <w:b/>
          <w:color w:val="000000"/>
          <w:lang w:val="el-GR"/>
        </w:rPr>
        <w:t>)</w:t>
      </w:r>
      <w:r w:rsidRPr="00364B03">
        <w:rPr>
          <w:rFonts w:ascii="Verdana" w:eastAsia="Franklin Gothic Medium" w:hAnsi="Verdana"/>
          <w:color w:val="000000"/>
          <w:lang w:val="el-GR"/>
        </w:rPr>
        <w:t xml:space="preserve"> </w:t>
      </w:r>
      <w:r w:rsidRPr="00364B03">
        <w:rPr>
          <w:rFonts w:ascii="Verdana" w:eastAsia="Franklin Gothic Medium" w:hAnsi="Verdana"/>
          <w:b/>
          <w:color w:val="000000"/>
          <w:lang w:val="el-GR"/>
        </w:rPr>
        <w:t xml:space="preserve">ΝΕΣΤΟΡΙΟΥ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rPr>
        <w:t>B</w:t>
      </w:r>
      <w:r w:rsidRPr="00364B03">
        <w:rPr>
          <w:rFonts w:ascii="Verdana" w:eastAsia="Franklin Gothic Medium" w:hAnsi="Verdana"/>
          <w:b/>
          <w:color w:val="000000"/>
          <w:lang w:val="el-GR"/>
        </w:rPr>
        <w:t xml:space="preserve">) Από τον Δήμο ΚΑΣΤΟΡΙΑΣ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ΑΓΙΑΣ ΚΥΡΙΑΚΗΣ, ΑΓΙΟΥ ΑΝΤΩΝΙΟΥ, ΑΥΓΗΣ, ΒΑΣΙΛΕΙΑΔΟΣ, ΒΙΤΣΙΟΥ, ΓΑΒΡΟΥ, ΔΕΝΔΡΟΧΩΡΙΟΥ, ΙΕΡΟΠΗΓΗΣ, ΚΑΛΟΧΩΡΙΟΥ, ΚΛΕΙΣΟΥΡΑΣ, ΚΟΡΗΣΟΥ, ΚΟΡΟΜΗΛΕΑΣ, ΚΡΑΝΙΩΝΟΣ, ΛΙΘΙΑΣ, ΜΑΚΡΟΧΩΡΙΟΥ, ΜΑΝΙΑΚΩΝ, ΜΑΥΡΟΚΑΜΠΟΥ, ΜΕΛΑ, ΜΕΛΙΣΣΟΤΟΠΟΥ, ΟΙΝΟΗΣ, ΟΜΟΡΦΟΚΚΛΗΣΙΑΣ, ΠΕΝΤΑΒΡΥΣΟΥ, ΠΤΕΡΙΑΣ, ΤΣΑΚΟΝΗΣ, ΧΑΛΑΡΩΝ, ΧΙΛΙΟΔΕΝΔΡΟΥ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Γ) Από τον Δήμο ΟΡΕΣΤΙΔΟΣ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ΗΛΙΑ, ΑΜΜΟΥΔΑΡΑΣ, ΑΣΠΡΟΚΚΛΗΣΙΑΣ, ΒΟΓΑΤΣΙΚΟΥ, ΒΡΑΧΟΥ, ΓΕΡΜΑ, ΔΙΑΛΕΚΤΟΥ, ΚΑΣΤΑΝΟΦΥΤΟΥ, ΚΩΣΤΑΡΑΖΙΟΥ, ΛΑΓΚΑΣ, ΛΑΚΚΩΜΑΤΩΝ, ΜΕΛΑΝΘΙΟΥ, ΜΗΛΙΤΣΑΣ, ΝΟΣΤΙΜΟΥ, ΣΠΗΛΑΙΩΝ, ΣΠΗΛΙΟΥ </w:t>
      </w:r>
    </w:p>
    <w:p w:rsidR="00CA1396" w:rsidRPr="00364B03" w:rsidRDefault="00CA1396" w:rsidP="00CA1396">
      <w:pPr>
        <w:spacing w:before="120" w:after="120" w:line="360" w:lineRule="auto"/>
        <w:contextualSpacing/>
        <w:jc w:val="center"/>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after="200" w:line="360" w:lineRule="auto"/>
        <w:contextualSpacing/>
        <w:jc w:val="center"/>
        <w:rPr>
          <w:rFonts w:ascii="Verdana" w:eastAsia="Calibri" w:hAnsi="Verdana"/>
          <w:color w:val="000000"/>
          <w:lang w:val="el-GR"/>
        </w:rPr>
      </w:pPr>
      <w:r w:rsidRPr="00364B03">
        <w:rPr>
          <w:rFonts w:ascii="Verdana" w:eastAsia="Calibri" w:hAnsi="Verdana"/>
          <w:color w:val="000000"/>
          <w:lang w:val="el-GR"/>
        </w:rPr>
        <w:t>Καστοριά: Λεωφόρος Κύκνων 14, ΤΚ 52100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9"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Kastoria</w:t>
        </w:r>
        <w:r w:rsidRPr="00D63131">
          <w:rPr>
            <w:rStyle w:val="-"/>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CA1396">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line="360" w:lineRule="auto"/>
        <w:contextualSpacing/>
        <w:jc w:val="center"/>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br w:type="page"/>
      </w:r>
      <w:r w:rsidRPr="00364B03">
        <w:rPr>
          <w:rFonts w:ascii="Verdana" w:eastAsia="Franklin Gothic Medium" w:hAnsi="Verdana"/>
          <w:b/>
          <w:color w:val="000000"/>
          <w:sz w:val="28"/>
          <w:szCs w:val="28"/>
          <w:lang w:val="el-GR"/>
        </w:rPr>
        <w:lastRenderedPageBreak/>
        <w:t xml:space="preserve">2. Περιφερειακή Ενότητα Φλώρινας   </w:t>
      </w:r>
    </w:p>
    <w:p w:rsidR="00CA1396" w:rsidRPr="00364B03" w:rsidRDefault="00CA1396" w:rsidP="00CA1396">
      <w:pPr>
        <w:spacing w:line="360" w:lineRule="auto"/>
        <w:contextualSpacing/>
        <w:jc w:val="both"/>
        <w:rPr>
          <w:rFonts w:ascii="Verdana" w:hAnsi="Verdana"/>
          <w:color w:val="000000"/>
          <w:lang w:val="el-GR" w:eastAsia="el-GR"/>
        </w:rPr>
      </w:pPr>
      <w:r w:rsidRPr="00364B03">
        <w:rPr>
          <w:rFonts w:ascii="Verdana" w:eastAsia="Franklin Gothic Medium" w:hAnsi="Verdana"/>
          <w:color w:val="000000"/>
          <w:lang w:val="el-GR"/>
        </w:rPr>
        <w:t xml:space="preserve">Στους </w:t>
      </w:r>
      <w:proofErr w:type="spellStart"/>
      <w:r w:rsidRPr="00364B03">
        <w:rPr>
          <w:rFonts w:ascii="Verdana" w:eastAsia="Franklin Gothic Medium" w:hAnsi="Verdana"/>
          <w:color w:val="000000"/>
          <w:lang w:val="el-GR"/>
        </w:rPr>
        <w:t>Καλλικρατικούς</w:t>
      </w:r>
      <w:proofErr w:type="spellEnd"/>
      <w:r w:rsidRPr="00364B03">
        <w:rPr>
          <w:rFonts w:ascii="Verdana" w:eastAsia="Franklin Gothic Medium" w:hAnsi="Verdana"/>
          <w:color w:val="000000"/>
          <w:lang w:val="el-GR"/>
        </w:rPr>
        <w:t xml:space="preserve"> Δήμους: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Α) Από τον Δήμο ΑΜΥΝΤΑΙΟΥ οι προ-καποδιστριακοί ΟΤΑ:</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ΠΑΝΤΕΛΕΗΜΟΝΟΣ, ΑΓΡΑΠΙΔΕΩΝ, ΑΕΤΟΥ, ΑΝΑΡΓΥΡΩΝ, ΑΝΤΙΓΟΝΕΙΑΣ, ΑΣΠΡΟΓΕΙΩΝ, ΒΑΡΙΚΟΥ, ΒΕΓΟΡΩΝ, ΚΕΛΛΗΣ, ΚΛΕΙΔΙΟΥ, ΛΕΧΟΒΟΥ, ΛΙΜΝΟΧΩΡΙΟΥ, ΜΑΝΙΑΚΙΟΥ, ΝΥΜΦΑΙΟΥ, ΞΙΝΟΥ ΝΕΡΟΥ, ΠΕΛΑΡΓΟΥ, ΠΕΤΡΩΝ, ΡΟΔΩΝΟΣ, ΣΚΛΗΘΡΟΥ, ΦΑΝΟΥ, ΦΑΡΑΓΓΙΟΥ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Β) Από τον Δήμο ΠΡΕΣΠΩΝ οι προ-καποδιστριακοί ΟΤΑ: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 xml:space="preserve">ΑΓΙΟΥ ΓΕΡΜΑΝΟΥ, ΒΑΤΟΧΩΡΙΟΥ, ΒΡΟΝΤΕΡΟΥ, ΚΑΡΥΩΝ, ΚΡΥΣΤΑΛΛΟΠΗΓΗΣ, ΚΩΤΑ, ΜΙΚΡΟΛΙΜΝΗΣ, ΠΙΣΟΔΕΡΙΟΥ, ΠΡΑΣΙΝΟΥ, ΨΑΡΑΔΩΝ </w:t>
      </w:r>
    </w:p>
    <w:p w:rsidR="00CA1396" w:rsidRPr="00364B03" w:rsidRDefault="00CA1396" w:rsidP="00CA1396">
      <w:pPr>
        <w:spacing w:before="120" w:after="120" w:line="360" w:lineRule="auto"/>
        <w:contextualSpacing/>
        <w:jc w:val="both"/>
        <w:rPr>
          <w:rFonts w:ascii="Verdana" w:eastAsia="Franklin Gothic Medium" w:hAnsi="Verdana"/>
          <w:b/>
          <w:color w:val="000000"/>
          <w:lang w:val="el-GR"/>
        </w:rPr>
      </w:pPr>
      <w:r w:rsidRPr="00364B03">
        <w:rPr>
          <w:rFonts w:ascii="Verdana" w:eastAsia="Franklin Gothic Medium" w:hAnsi="Verdana"/>
          <w:b/>
          <w:color w:val="000000"/>
          <w:lang w:val="el-GR"/>
        </w:rPr>
        <w:t>Γ) Από τον Δήμο ΦΛΩΡΙΝΑΣ οι προ-καποδιστριακοί ΟΤΑ:</w:t>
      </w:r>
    </w:p>
    <w:p w:rsidR="00CA1396" w:rsidRPr="00364B03" w:rsidRDefault="00CA1396" w:rsidP="00CA1396">
      <w:pPr>
        <w:spacing w:before="120" w:after="120" w:line="360" w:lineRule="auto"/>
        <w:contextualSpacing/>
        <w:jc w:val="both"/>
        <w:rPr>
          <w:rFonts w:ascii="Verdana" w:hAnsi="Verdana"/>
          <w:b/>
          <w:color w:val="000000"/>
          <w:lang w:val="el-GR"/>
        </w:rPr>
      </w:pPr>
      <w:r w:rsidRPr="00364B03">
        <w:rPr>
          <w:rFonts w:ascii="Verdana" w:eastAsia="Franklin Gothic Medium" w:hAnsi="Verdana"/>
          <w:b/>
          <w:color w:val="000000"/>
          <w:lang w:val="el-GR"/>
        </w:rPr>
        <w:t>ΑΓΙΑΣ ΠΑΡΑΣΚΕΥΗΣ, ΑΓΙΟΥ ΒΑΡΘΟΛΟΜΑΙΟΥ, ΑΚΡΙΤΑ, ΑΛΩΝΩΝ, ΑΜΜΟΧΩΡΙΟΥ, ΑΝΩ ΚΑΛΛΙΝΙΚΗΣ, ΑΝΩ ΚΛΕΙΝΩΝ, ΑΝΩ ΥΔΡΟΥΣΣΗΣ, ΑΡΜΕΝΟΧΩΡΙΟΥ, ΑΤΡΑΠΟΥ, ΑΧΛΑΔΑΣ, ΒΕΥΗΣ, ΔΡΟΣΟΠΗΓΗΣ, ΕΘΝΙΚΟΥ, ΙΤΕΑΣ, ΚΑΤΩ ΚΑΛΛΙΝΙΚΗΣ, ΚΑΤΩ ΚΛΕΙΝΩΝ, ΚΛΑΔΟΡΡΑΧΗΣ, ΚΟΛΧΙΚΗΣ, ΚΟΡΥΦΗΣ, ΚΡΑΤΕΡΟΥ, ΛΕΠΤΟΚΑΡΥΩΝ, ΛΟΦΩΝ, ΜΑΡΙΝΗΣ, ΜΕΛΙΤΗΣ, ΜΕΣΟΚΑΜΠΟΥ, ΜΕΣΟΝΗΣΙΟΥ, ΜΕΣΟΧΩΡΙΟΥ, ΝΕΟΥ ΚΑΥΚΑΣΟΥ, ΝΕΟΧΩΡΑΚΙΟΥ, ΝΙΚΗΣ, ΠΑΛΑΙΣΤΡΑΣ, ΠΑΠΠΑΓΙΑΝΝΗ, ΠΑΡΟΡΕΙΟΥ, ΠΕΡΑΣΜΑΤΟΣ, ΠΟΛΥΠΛΑΤΑΝΟΥ, ΠΟΛΥΠΟΤΑΜΟΥ, ΠΡΩΤΗΣ, ΣΙΤΑΡΙΑΣ, ΣΚΟΠΙΑΣ, ΣΚΟΠΟΥ, ΤΡΙΑΝΤΑΦΥΛΛΕΑΣ, ΤΡΙΒΟΥΝΟΥ, ΤΡΙΠΟΤΑΜΟΥ, ΤΡΟΠΑΙΟΥΧΟΥ, ΥΔΡΟΥΣΣΗΣ, ΦΛΑΜΠΟΥΡΟΥ</w:t>
      </w:r>
    </w:p>
    <w:p w:rsidR="00CA1396" w:rsidRPr="00364B03" w:rsidRDefault="00CA1396" w:rsidP="00CA1396">
      <w:pPr>
        <w:spacing w:before="120" w:after="120" w:line="360" w:lineRule="auto"/>
        <w:contextualSpacing/>
        <w:jc w:val="both"/>
        <w:rPr>
          <w:rFonts w:ascii="Verdana" w:eastAsia="Calibri" w:hAnsi="Verdana"/>
          <w:color w:val="000000"/>
          <w:u w:val="single"/>
          <w:lang w:val="el-GR"/>
        </w:rPr>
      </w:pPr>
      <w:r w:rsidRPr="00364B03">
        <w:rPr>
          <w:rFonts w:ascii="Verdana" w:eastAsia="Calibri" w:hAnsi="Verdana"/>
          <w:color w:val="000000"/>
          <w:u w:val="single"/>
          <w:lang w:val="el-GR"/>
        </w:rPr>
        <w:t>ΔΙΕΥΘΥΝΣΗ  ΑΡΜΟΔΙΟΥ ΓΡΑΦΕΙΟΥ ΚΤΗΜΑΤΟΓΡΑΦΗΣΗΣ:</w:t>
      </w:r>
    </w:p>
    <w:p w:rsidR="00CA1396" w:rsidRPr="00364B03" w:rsidRDefault="00CA1396" w:rsidP="00CA1396">
      <w:pPr>
        <w:spacing w:line="360" w:lineRule="auto"/>
        <w:jc w:val="both"/>
        <w:rPr>
          <w:rFonts w:ascii="Verdana" w:eastAsia="Calibri" w:hAnsi="Verdana"/>
          <w:color w:val="000000"/>
          <w:lang w:val="el-GR"/>
        </w:rPr>
      </w:pPr>
      <w:r w:rsidRPr="00364B03">
        <w:rPr>
          <w:rFonts w:ascii="Verdana" w:eastAsia="Calibri" w:hAnsi="Verdana"/>
          <w:b/>
          <w:color w:val="000000"/>
          <w:lang w:val="el-GR"/>
        </w:rPr>
        <w:t>Φλώρινα:</w:t>
      </w:r>
      <w:r w:rsidRPr="00364B03">
        <w:rPr>
          <w:rFonts w:ascii="Verdana" w:eastAsia="Calibri" w:hAnsi="Verdana"/>
          <w:color w:val="000000"/>
          <w:lang w:val="el-GR"/>
        </w:rPr>
        <w:t xml:space="preserve"> Επί της Πλατείας Μ. Αλεξάνδρου, Τ.Κ. 53100</w:t>
      </w:r>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u w:val="single"/>
          <w:lang w:val="el-GR"/>
        </w:rPr>
        <w:t>Τηλέφωνο:</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lang w:val="el-GR"/>
        </w:rPr>
        <w:t xml:space="preserve">801 4000 100 </w:t>
      </w:r>
      <w:r>
        <w:rPr>
          <w:rFonts w:ascii="Verdana" w:eastAsia="Calibri" w:hAnsi="Verdana"/>
          <w:color w:val="000000"/>
          <w:sz w:val="20"/>
          <w:szCs w:val="20"/>
          <w:lang w:val="el-GR"/>
        </w:rPr>
        <w:t xml:space="preserve">και 231 600 5400 </w:t>
      </w:r>
      <w:r w:rsidRPr="00364B03">
        <w:rPr>
          <w:rFonts w:ascii="Verdana" w:eastAsia="Calibri" w:hAnsi="Verdana"/>
          <w:color w:val="000000"/>
          <w:sz w:val="20"/>
          <w:szCs w:val="20"/>
          <w:lang w:val="el-GR"/>
        </w:rPr>
        <w:t xml:space="preserve"> </w:t>
      </w:r>
      <w:r w:rsidRPr="00C1306A">
        <w:rPr>
          <w:rFonts w:ascii="Verdana" w:eastAsia="Calibri" w:hAnsi="Verdana"/>
          <w:color w:val="000000"/>
          <w:sz w:val="20"/>
          <w:szCs w:val="20"/>
          <w:u w:val="single"/>
        </w:rPr>
        <w:t>Mail</w:t>
      </w:r>
      <w:r w:rsidRPr="00C1306A">
        <w:rPr>
          <w:rFonts w:ascii="Verdana" w:eastAsia="Calibri" w:hAnsi="Verdana"/>
          <w:color w:val="000000"/>
          <w:sz w:val="20"/>
          <w:szCs w:val="20"/>
          <w:u w:val="single"/>
          <w:lang w:val="el-GR"/>
        </w:rPr>
        <w:t>:</w:t>
      </w:r>
      <w:r w:rsidRPr="00C1306A">
        <w:rPr>
          <w:rFonts w:ascii="Verdana" w:eastAsia="Calibri" w:hAnsi="Verdana"/>
          <w:color w:val="000000"/>
          <w:sz w:val="20"/>
          <w:szCs w:val="20"/>
          <w:lang w:val="el-GR"/>
        </w:rPr>
        <w:t xml:space="preserve"> </w:t>
      </w:r>
      <w:hyperlink r:id="rId10" w:history="1">
        <w:r w:rsidRPr="00D63131">
          <w:rPr>
            <w:rStyle w:val="-"/>
            <w:rFonts w:ascii="Verdana" w:eastAsia="Calibri" w:hAnsi="Verdana"/>
            <w:color w:val="000000"/>
            <w:sz w:val="20"/>
            <w:szCs w:val="20"/>
            <w:u w:val="none"/>
            <w:lang w:val="el-GR"/>
          </w:rPr>
          <w:t>kthm_</w:t>
        </w:r>
        <w:r w:rsidRPr="00D63131">
          <w:rPr>
            <w:rStyle w:val="-"/>
            <w:rFonts w:ascii="Verdana" w:eastAsia="Calibri" w:hAnsi="Verdana"/>
            <w:color w:val="000000"/>
            <w:sz w:val="20"/>
            <w:szCs w:val="20"/>
            <w:u w:val="none"/>
          </w:rPr>
          <w:t>Florina</w:t>
        </w:r>
        <w:r w:rsidRPr="00D63131">
          <w:rPr>
            <w:rStyle w:val="-"/>
            <w:rFonts w:ascii="Verdana" w:eastAsia="Calibri" w:hAnsi="Verdana"/>
            <w:color w:val="000000"/>
            <w:sz w:val="20"/>
            <w:szCs w:val="20"/>
            <w:u w:val="none"/>
            <w:lang w:val="el-GR"/>
          </w:rPr>
          <w:t>@geoanalysis.gr</w:t>
        </w:r>
      </w:hyperlink>
    </w:p>
    <w:p w:rsidR="00CA1396" w:rsidRPr="001C39E6" w:rsidRDefault="00CA1396" w:rsidP="00CA1396">
      <w:pPr>
        <w:spacing w:after="200" w:line="360" w:lineRule="auto"/>
        <w:contextualSpacing/>
        <w:jc w:val="center"/>
        <w:rPr>
          <w:rFonts w:ascii="Verdana" w:eastAsia="Calibri" w:hAnsi="Verdana"/>
          <w:color w:val="000000"/>
          <w:sz w:val="20"/>
          <w:szCs w:val="20"/>
          <w:lang w:val="el-GR"/>
        </w:rPr>
      </w:pPr>
      <w:r w:rsidRPr="00C1306A">
        <w:rPr>
          <w:rFonts w:ascii="Verdana" w:eastAsia="Calibri" w:hAnsi="Verdana"/>
          <w:color w:val="000000"/>
          <w:sz w:val="20"/>
          <w:szCs w:val="20"/>
          <w:u w:val="single"/>
          <w:lang w:val="el-GR"/>
        </w:rPr>
        <w:t>Ιστοσελίδα:</w:t>
      </w:r>
      <w:r>
        <w:rPr>
          <w:rFonts w:ascii="Verdana" w:eastAsia="Calibri" w:hAnsi="Verdana"/>
          <w:color w:val="000000"/>
          <w:sz w:val="20"/>
          <w:szCs w:val="20"/>
          <w:lang w:val="el-GR"/>
        </w:rPr>
        <w:t xml:space="preserve"> </w:t>
      </w:r>
      <w:r>
        <w:rPr>
          <w:rFonts w:ascii="Verdana" w:eastAsia="Calibri" w:hAnsi="Verdana"/>
          <w:color w:val="000000"/>
          <w:sz w:val="20"/>
          <w:szCs w:val="20"/>
        </w:rPr>
        <w:t>www</w:t>
      </w:r>
      <w:r w:rsidRPr="001C39E6">
        <w:rPr>
          <w:rFonts w:ascii="Verdana" w:eastAsia="Calibri" w:hAnsi="Verdana"/>
          <w:color w:val="000000"/>
          <w:sz w:val="20"/>
          <w:szCs w:val="20"/>
          <w:lang w:val="el-GR"/>
        </w:rPr>
        <w:t>.</w:t>
      </w:r>
      <w:proofErr w:type="spellStart"/>
      <w:r>
        <w:rPr>
          <w:rFonts w:ascii="Verdana" w:eastAsia="Calibri" w:hAnsi="Verdana"/>
          <w:color w:val="000000"/>
          <w:sz w:val="20"/>
          <w:szCs w:val="20"/>
        </w:rPr>
        <w:t>kthma</w:t>
      </w:r>
      <w:proofErr w:type="spellEnd"/>
      <w:r w:rsidRPr="001C39E6">
        <w:rPr>
          <w:rFonts w:ascii="Verdana" w:eastAsia="Calibri" w:hAnsi="Verdana"/>
          <w:color w:val="000000"/>
          <w:sz w:val="20"/>
          <w:szCs w:val="20"/>
          <w:lang w:val="el-GR"/>
        </w:rPr>
        <w:t>.</w:t>
      </w:r>
      <w:r>
        <w:rPr>
          <w:rFonts w:ascii="Verdana" w:eastAsia="Calibri" w:hAnsi="Verdana"/>
          <w:color w:val="000000"/>
          <w:sz w:val="20"/>
          <w:szCs w:val="20"/>
        </w:rPr>
        <w:t>gr</w:t>
      </w:r>
    </w:p>
    <w:p w:rsidR="00CA1396" w:rsidRPr="00364B03" w:rsidRDefault="00CA1396" w:rsidP="00CA1396">
      <w:pPr>
        <w:spacing w:after="200" w:line="360" w:lineRule="auto"/>
        <w:contextualSpacing/>
        <w:jc w:val="center"/>
        <w:rPr>
          <w:rFonts w:ascii="Verdana" w:eastAsia="Calibri" w:hAnsi="Verdana"/>
          <w:color w:val="000000"/>
          <w:sz w:val="20"/>
          <w:szCs w:val="20"/>
          <w:u w:val="single"/>
          <w:lang w:val="el-GR"/>
        </w:rPr>
      </w:pPr>
      <w:r w:rsidRPr="00364B03">
        <w:rPr>
          <w:rFonts w:ascii="Verdana" w:eastAsia="Calibri" w:hAnsi="Verdana"/>
          <w:color w:val="000000"/>
          <w:sz w:val="20"/>
          <w:szCs w:val="20"/>
          <w:u w:val="single"/>
          <w:lang w:val="el-GR"/>
        </w:rPr>
        <w:t xml:space="preserve">Ωράριο λειτουργίας: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Δεύτερα, Τρίτη, Πέμπτη, Παρασκευή 8:</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0 με 16:</w:t>
      </w:r>
      <w:r w:rsidRPr="00C1306A">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Pr="00364B03" w:rsidRDefault="00CA1396" w:rsidP="00CA1396">
      <w:pPr>
        <w:spacing w:after="200" w:line="360" w:lineRule="auto"/>
        <w:contextualSpacing/>
        <w:jc w:val="center"/>
        <w:rPr>
          <w:rFonts w:ascii="Verdana" w:eastAsia="Calibri" w:hAnsi="Verdana"/>
          <w:color w:val="000000"/>
          <w:sz w:val="20"/>
          <w:szCs w:val="20"/>
          <w:lang w:val="el-GR"/>
        </w:rPr>
      </w:pPr>
      <w:r w:rsidRPr="00364B03">
        <w:rPr>
          <w:rFonts w:ascii="Verdana" w:eastAsia="Calibri" w:hAnsi="Verdana"/>
          <w:color w:val="000000"/>
          <w:sz w:val="20"/>
          <w:szCs w:val="20"/>
          <w:lang w:val="el-GR"/>
        </w:rPr>
        <w:t>και Τετάρτη 8:</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0 με 20:</w:t>
      </w:r>
      <w:r w:rsidRPr="003E1379">
        <w:rPr>
          <w:rFonts w:ascii="Verdana" w:eastAsia="Calibri" w:hAnsi="Verdana"/>
          <w:color w:val="000000"/>
          <w:sz w:val="20"/>
          <w:szCs w:val="20"/>
          <w:lang w:val="el-GR"/>
        </w:rPr>
        <w:t>0</w:t>
      </w:r>
      <w:r w:rsidRPr="00364B03">
        <w:rPr>
          <w:rFonts w:ascii="Verdana" w:eastAsia="Calibri" w:hAnsi="Verdana"/>
          <w:color w:val="000000"/>
          <w:sz w:val="20"/>
          <w:szCs w:val="20"/>
          <w:lang w:val="el-GR"/>
        </w:rPr>
        <w:t xml:space="preserve">0 </w:t>
      </w:r>
    </w:p>
    <w:p w:rsidR="00CA1396" w:rsidRDefault="00CA1396" w:rsidP="00CA1396">
      <w:pPr>
        <w:spacing w:line="360" w:lineRule="auto"/>
        <w:jc w:val="center"/>
        <w:rPr>
          <w:rFonts w:ascii="Verdana" w:eastAsia="Franklin Gothic Medium" w:hAnsi="Verdana"/>
          <w:b/>
          <w:color w:val="000000"/>
          <w:sz w:val="40"/>
          <w:szCs w:val="40"/>
          <w:lang w:val="el-GR"/>
        </w:rPr>
      </w:pPr>
      <w:r>
        <w:rPr>
          <w:rFonts w:ascii="Verdana" w:hAnsi="Verdana"/>
          <w:b/>
          <w:color w:val="000000"/>
          <w:u w:val="single"/>
          <w:lang w:val="el-GR" w:eastAsia="el-GR"/>
        </w:rPr>
        <w:br w:type="page"/>
      </w:r>
      <w:r>
        <w:rPr>
          <w:rFonts w:ascii="Verdana" w:hAnsi="Verdana"/>
          <w:b/>
          <w:color w:val="000000"/>
          <w:u w:val="single"/>
          <w:lang w:val="el-GR" w:eastAsia="el-GR"/>
        </w:rPr>
        <w:lastRenderedPageBreak/>
        <w:t xml:space="preserve"> </w:t>
      </w:r>
      <w:r>
        <w:rPr>
          <w:rFonts w:ascii="Verdana" w:eastAsia="Franklin Gothic Medium" w:hAnsi="Verdana"/>
          <w:b/>
          <w:color w:val="000000"/>
          <w:sz w:val="40"/>
          <w:szCs w:val="40"/>
          <w:lang w:val="el-GR"/>
        </w:rPr>
        <w:t xml:space="preserve">ΠΕΡΙΦΕΡΕΙΑ ΒΟΡΕΙΟΥ ΑΙΓΑΙΟΥ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1. Περιφερειακή Ενότητα Ικαρίας  </w:t>
      </w:r>
    </w:p>
    <w:p w:rsidR="00CA1396" w:rsidRDefault="00CA1396" w:rsidP="00CA1396">
      <w:pPr>
        <w:spacing w:line="360" w:lineRule="auto"/>
        <w:jc w:val="both"/>
        <w:rPr>
          <w:rFonts w:ascii="Verdana" w:hAnsi="Verdana"/>
          <w:color w:val="000000"/>
          <w:lang w:val="el-GR" w:eastAsia="el-GR"/>
        </w:rPr>
      </w:pPr>
      <w:r>
        <w:rPr>
          <w:rFonts w:ascii="Verdana" w:eastAsia="Franklin Gothic Medium" w:hAnsi="Verdana"/>
          <w:color w:val="000000"/>
          <w:lang w:val="el-GR"/>
        </w:rPr>
        <w:t xml:space="preserve">Στους </w:t>
      </w:r>
      <w:proofErr w:type="spellStart"/>
      <w:r>
        <w:rPr>
          <w:rFonts w:ascii="Verdana" w:eastAsia="Franklin Gothic Medium" w:hAnsi="Verdana"/>
          <w:color w:val="000000"/>
          <w:lang w:val="el-GR"/>
        </w:rPr>
        <w:t>Καλλικρατικούς</w:t>
      </w:r>
      <w:proofErr w:type="spellEnd"/>
      <w:r>
        <w:rPr>
          <w:rFonts w:ascii="Verdana" w:eastAsia="Franklin Gothic Medium" w:hAnsi="Verdana"/>
          <w:color w:val="000000"/>
          <w:lang w:val="el-GR"/>
        </w:rPr>
        <w:t xml:space="preserve"> Δήμους: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eastAsia="el-GR"/>
        </w:rPr>
        <w:t>A</w:t>
      </w:r>
      <w:r>
        <w:rPr>
          <w:rFonts w:ascii="Verdana" w:hAnsi="Verdana"/>
          <w:b/>
          <w:color w:val="000000"/>
          <w:lang w:val="el-GR" w:eastAsia="el-GR"/>
        </w:rPr>
        <w:t>)</w:t>
      </w:r>
      <w:r>
        <w:rPr>
          <w:rFonts w:ascii="Verdana" w:hAnsi="Verdana"/>
          <w:color w:val="000000"/>
          <w:lang w:val="el-GR" w:eastAsia="el-GR"/>
        </w:rPr>
        <w:t xml:space="preserve"> ΙΚΑΡΙΑΣ </w:t>
      </w:r>
    </w:p>
    <w:p w:rsidR="00CA1396" w:rsidRDefault="00CA1396" w:rsidP="00CA1396">
      <w:pPr>
        <w:spacing w:line="360" w:lineRule="auto"/>
        <w:jc w:val="both"/>
        <w:rPr>
          <w:rFonts w:ascii="Verdana" w:hAnsi="Verdana"/>
          <w:color w:val="000000"/>
          <w:lang w:val="el-GR" w:eastAsia="el-GR"/>
        </w:rPr>
      </w:pPr>
      <w:r>
        <w:rPr>
          <w:rFonts w:ascii="Verdana" w:hAnsi="Verdana"/>
          <w:b/>
          <w:color w:val="000000"/>
          <w:lang w:val="el-GR" w:eastAsia="el-GR"/>
        </w:rPr>
        <w:t>Β)</w:t>
      </w:r>
      <w:r>
        <w:rPr>
          <w:rFonts w:ascii="Verdana" w:hAnsi="Verdana"/>
          <w:color w:val="000000"/>
          <w:lang w:val="el-GR" w:eastAsia="el-GR"/>
        </w:rPr>
        <w:t xml:space="preserve"> ΦΟΥΡΝΩΝ ΚΟΡΣΕΩΝ </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color w:val="000000"/>
          <w:lang w:val="el-GR"/>
        </w:rPr>
      </w:pPr>
      <w:proofErr w:type="spellStart"/>
      <w:r>
        <w:rPr>
          <w:rFonts w:ascii="Verdana" w:eastAsia="Calibri" w:hAnsi="Verdana"/>
          <w:b/>
          <w:color w:val="000000"/>
          <w:lang w:val="el-GR"/>
        </w:rPr>
        <w:t>Εύδηλος</w:t>
      </w:r>
      <w:proofErr w:type="spellEnd"/>
      <w:r>
        <w:rPr>
          <w:rFonts w:ascii="Verdana" w:eastAsia="Calibri" w:hAnsi="Verdana"/>
          <w:b/>
          <w:color w:val="000000"/>
          <w:lang w:val="el-GR"/>
        </w:rPr>
        <w:t xml:space="preserve"> Ικαρίας: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Επί του δημοτικού δρόμου </w:t>
      </w:r>
      <w:proofErr w:type="spellStart"/>
      <w:r>
        <w:rPr>
          <w:rFonts w:ascii="Verdana" w:eastAsia="Calibri" w:hAnsi="Verdana"/>
          <w:color w:val="000000"/>
          <w:lang w:val="el-GR"/>
        </w:rPr>
        <w:t>Ευδήλου</w:t>
      </w:r>
      <w:proofErr w:type="spellEnd"/>
      <w:r>
        <w:rPr>
          <w:rFonts w:ascii="Verdana" w:eastAsia="Calibri" w:hAnsi="Verdana"/>
          <w:color w:val="000000"/>
          <w:lang w:val="el-GR"/>
        </w:rPr>
        <w:t xml:space="preserve"> – Ακαμάτρας, ΤΚ 83302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sidRPr="003E1379">
        <w:rPr>
          <w:rFonts w:ascii="Verdana" w:eastAsia="Calibri" w:hAnsi="Verdana"/>
          <w:color w:val="000000"/>
          <w:u w:val="single"/>
          <w:lang w:val="el-GR"/>
        </w:rPr>
        <w:t>:</w:t>
      </w:r>
      <w:r w:rsidRPr="003E1379">
        <w:rPr>
          <w:rFonts w:ascii="Verdana" w:eastAsia="Calibri" w:hAnsi="Verdana"/>
          <w:color w:val="000000"/>
          <w:lang w:val="el-GR"/>
        </w:rPr>
        <w:t xml:space="preserve"> 22732 00098</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Franklin Gothic Medium" w:hAnsi="Verdana"/>
          <w:b/>
          <w:color w:val="000000"/>
          <w:sz w:val="28"/>
          <w:szCs w:val="28"/>
          <w:lang w:val="el-GR"/>
        </w:rPr>
        <w:t xml:space="preserve">2. Περιφερειακή Ενότητα Σάμου   </w:t>
      </w:r>
    </w:p>
    <w:p w:rsidR="00CA1396" w:rsidRDefault="00CA1396" w:rsidP="00CA1396">
      <w:pPr>
        <w:spacing w:line="360" w:lineRule="auto"/>
        <w:jc w:val="both"/>
        <w:rPr>
          <w:rFonts w:ascii="Verdana" w:eastAsia="Franklin Gothic Medium" w:hAnsi="Verdana"/>
          <w:lang w:val="el-GR"/>
        </w:rPr>
      </w:pPr>
      <w:r>
        <w:rPr>
          <w:rFonts w:ascii="Verdana" w:hAnsi="Verdana"/>
          <w:lang w:val="el-GR"/>
        </w:rPr>
        <w:t xml:space="preserve">Από τον Δήμο </w:t>
      </w:r>
      <w:r>
        <w:rPr>
          <w:rFonts w:ascii="Verdana" w:hAnsi="Verdana"/>
          <w:bCs/>
          <w:lang w:val="el-GR" w:eastAsia="el-GR"/>
        </w:rPr>
        <w:t xml:space="preserve">ΣΑΜΟΥ οι </w:t>
      </w:r>
      <w:r>
        <w:rPr>
          <w:rFonts w:ascii="Verdana" w:hAnsi="Verdana"/>
          <w:lang w:val="el-GR" w:eastAsia="el-GR"/>
        </w:rPr>
        <w:t xml:space="preserve">προ-καποδιστριακοί </w:t>
      </w:r>
      <w:r>
        <w:rPr>
          <w:rFonts w:ascii="Verdana" w:eastAsia="Franklin Gothic Medium" w:hAnsi="Verdana"/>
          <w:lang w:val="el-GR"/>
        </w:rPr>
        <w:t>ΟΤΑ:</w:t>
      </w:r>
    </w:p>
    <w:p w:rsidR="00CA1396" w:rsidRDefault="00CA1396" w:rsidP="00CA1396">
      <w:pPr>
        <w:spacing w:line="360" w:lineRule="auto"/>
        <w:jc w:val="both"/>
        <w:rPr>
          <w:rFonts w:ascii="Verdana" w:hAnsi="Verdana"/>
          <w:lang w:val="el-GR" w:eastAsia="el-GR"/>
        </w:rPr>
      </w:pPr>
      <w:r>
        <w:rPr>
          <w:rFonts w:ascii="Verdana" w:eastAsia="Franklin Gothic Medium" w:hAnsi="Verdana"/>
          <w:lang w:val="el-GR"/>
        </w:rPr>
        <w:t xml:space="preserve">ΑΓΙΟΥ ΚΩΝΣΤΑΝΤΙΝΟΥ, </w:t>
      </w:r>
      <w:r>
        <w:rPr>
          <w:rFonts w:ascii="Verdana" w:hAnsi="Verdana"/>
          <w:lang w:val="el-GR"/>
        </w:rPr>
        <w:t>ΑΓΙΩΝ ΘΕΟΔΩΡΩΝ, ΑΜΠΕΛΟΥ, ΒΑΘΕΟΣ, ΒΟΥΡΛΙΩΤΩΝ, ΔΡΑΚΑΙΩΝ, ΚΑΛΛΙΘΕΑΣ, ΚΑΡΛΟΒΑΣΙΩΝ, ΚΑΣΤΑΝΕΑΣ, ΚΟΚΚΑΡΙΟΥ, ΚΟΝΤΑΙΙΚΩΝ, ΚΟΝΤΑΚΑΙΙΚΩΝ, ΚΟΣΜΑΔΑΙΩΝ, ΚΟΥΜΑΙΙΚΩΝ, ΚΟΥΜΑΡΑΔΑΙΩΝ, ΛΕΚΑΣ, ΜΑΝΟΛΑΤΩΝ, ΜΑΡΑΘΟΚΑΜΠΟΥ, ΜΑΥΡΑΤΖΑΙΩΝ, ΜΕΣΟΓΕΙΟΥ, ΜΥΛΩΝ, ΜΥΤΙΛΗΝΙΩΝ, ΝΕΟΧΩΡΙΟΥ, ΠΑΓΩΝΔΟΥ, ΠΑΛΑΙΟΚΑΣΤΡΟΥ, ΠΑΝΔΡΟΣΟΥ, ΠΛΑΤΑΝΟΥ, ΠΥΘΑΓΟΡΕΙΟΥ, ΠΥΡΓΟΥ, ΣΚΟΥΡΑΙΙΚΩΝ, ΣΠΑΘΑΡΑΙΩΝ, ΣΤΑΥΡΙΝΗΔΩΝ, ΥΔΡΟΥΣΣΗΣ και ΧΩΡΑΣ</w:t>
      </w: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b/>
          <w:color w:val="000000"/>
          <w:lang w:val="el-GR"/>
        </w:rPr>
        <w:t>Βαθύ Σάμου:</w:t>
      </w:r>
      <w:r>
        <w:rPr>
          <w:rFonts w:ascii="Verdana" w:eastAsia="Calibri" w:hAnsi="Verdana"/>
          <w:color w:val="000000"/>
          <w:lang w:val="el-GR"/>
        </w:rPr>
        <w:t xml:space="preserve">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Επί της οδού Κανάρη, Συνοικία Περιβόλια, ΤΚ 83100</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Τηλέφωνα:</w:t>
      </w:r>
      <w:r>
        <w:rPr>
          <w:rFonts w:ascii="Verdana" w:eastAsia="Calibri" w:hAnsi="Verdana"/>
          <w:color w:val="000000"/>
          <w:lang w:val="el-GR"/>
        </w:rPr>
        <w:t xml:space="preserve"> 22732 00098 </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jc w:val="both"/>
        <w:rPr>
          <w:rFonts w:ascii="Verdana" w:eastAsia="Franklin Gothic Medium" w:hAnsi="Verdana"/>
          <w:b/>
          <w:color w:val="000000"/>
          <w:sz w:val="28"/>
          <w:szCs w:val="28"/>
          <w:lang w:val="el-GR"/>
        </w:rPr>
      </w:pPr>
      <w:r>
        <w:rPr>
          <w:rFonts w:ascii="Verdana" w:eastAsia="Calibri" w:hAnsi="Verdana"/>
          <w:color w:val="000000"/>
          <w:lang w:val="el-GR"/>
        </w:rPr>
        <w:br w:type="page"/>
      </w:r>
      <w:r>
        <w:rPr>
          <w:rFonts w:ascii="Verdana" w:eastAsia="Franklin Gothic Medium" w:hAnsi="Verdana"/>
          <w:b/>
          <w:color w:val="000000"/>
          <w:sz w:val="28"/>
          <w:szCs w:val="28"/>
          <w:lang w:val="el-GR"/>
        </w:rPr>
        <w:lastRenderedPageBreak/>
        <w:t xml:space="preserve">2. Περιφερειακή Ενότητα Χίου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rPr>
        <w:t>A</w:t>
      </w:r>
      <w:r>
        <w:rPr>
          <w:rFonts w:ascii="Verdana" w:eastAsia="Franklin Gothic Medium" w:hAnsi="Verdana"/>
          <w:lang w:val="el-GR"/>
        </w:rPr>
        <w:t xml:space="preserve">) ΟΙΝΟΥΣΣΩΝ </w:t>
      </w:r>
    </w:p>
    <w:p w:rsidR="00CA1396" w:rsidRDefault="00CA1396" w:rsidP="00CA1396">
      <w:pPr>
        <w:spacing w:line="360" w:lineRule="auto"/>
        <w:jc w:val="both"/>
        <w:rPr>
          <w:rFonts w:ascii="Verdana" w:eastAsia="Franklin Gothic Medium" w:hAnsi="Verdana"/>
          <w:lang w:val="el-GR"/>
        </w:rPr>
      </w:pPr>
      <w:r>
        <w:rPr>
          <w:rFonts w:ascii="Verdana" w:eastAsia="Franklin Gothic Medium" w:hAnsi="Verdana"/>
          <w:lang w:val="el-GR"/>
        </w:rPr>
        <w:t xml:space="preserve">Β) </w:t>
      </w:r>
      <w:r>
        <w:rPr>
          <w:rFonts w:ascii="Verdana" w:hAnsi="Verdana"/>
          <w:lang w:val="el-GR"/>
        </w:rPr>
        <w:t xml:space="preserve">Από τον Δήμο ΧΙΟΥ </w:t>
      </w:r>
      <w:r>
        <w:rPr>
          <w:rFonts w:ascii="Verdana" w:hAnsi="Verdana"/>
          <w:bCs/>
          <w:lang w:val="el-GR" w:eastAsia="el-GR"/>
        </w:rPr>
        <w:t xml:space="preserve">οι </w:t>
      </w:r>
      <w:r>
        <w:rPr>
          <w:rFonts w:ascii="Verdana" w:hAnsi="Verdana"/>
          <w:lang w:val="el-GR" w:eastAsia="el-GR"/>
        </w:rPr>
        <w:t xml:space="preserve">προ-καποδιστριακοί </w:t>
      </w:r>
      <w:r>
        <w:rPr>
          <w:rFonts w:ascii="Verdana" w:eastAsia="Franklin Gothic Medium" w:hAnsi="Verdana"/>
          <w:lang w:val="el-GR"/>
        </w:rPr>
        <w:t xml:space="preserve">ΟΤΑ: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ΑΓΙΟΥ ΓΑΛΑΚΤΟΣ, ΑΓΙΟΥ ΓΕΩΡΓΙΟΥ ΣΥΚΟΥΣΗ, ΑΜΑΔΩΝ, ΒΕΣΣΗΣ, ΒΙΚΙΟΥ, ΒΟΛΙΣΣΟΥ, ΔΙΕΥΧΩΝ, ΕΛΑΤΑΣ, ΚΑΜΠΙΩΝ, ΚΑΡΔΑΜΥΛΩΝ, ΚΕΡΑΜΟΥ, ΚΟΥΡΟΥΝΙΩΝ, ΛΑΓΚΑΔΑΣ, ΛΕΠΤΟΠΟΔΩΝ, ΛΙΘΙΟΥ, ΜΕΛΑΝΙΟΥ, ΜΕΣΤΩΝ, ΝΕΑΣ ΠΟΤΑΜΙΑΣ (ΠΟΤΑΜΙΑ)*, ΝΕΝΗΤΟΥΡΙΩΝ, ΟΛΥΜΠΩΝ, ΟΜΗΡΟΥΠΟΛΗΣ, ΠΑΡΜΠΑΡΙΑΣ, ΠΙΡΑΜΑΣ, ΠΙΣΠΙΛΟΥΝΤΟΣ, ΠΙΤΥΟΥΝΤΟΣ, ΠΥΡΓΙΟΥ, ΣΙΔΗΡΟΥΝΤΟΣ, ΣΠΑΡΤΟΥΝΤΟΣ, ΣΥΚΙΑΔΑΣ, ΤΡΥΠΩΝ, ΦΥΤΩΝ και ΧΑΛΑΝΔΡΩΝ </w:t>
      </w:r>
    </w:p>
    <w:p w:rsidR="00CA1396" w:rsidRDefault="00CA1396" w:rsidP="00CA1396">
      <w:pPr>
        <w:spacing w:line="360" w:lineRule="auto"/>
        <w:jc w:val="both"/>
        <w:rPr>
          <w:rFonts w:ascii="Verdana" w:hAnsi="Verdana"/>
          <w:lang w:val="el-GR" w:eastAsia="el-GR"/>
        </w:rPr>
      </w:pPr>
      <w:r>
        <w:rPr>
          <w:rFonts w:ascii="Verdana" w:hAnsi="Verdana"/>
          <w:lang w:val="el-GR" w:eastAsia="el-GR"/>
        </w:rPr>
        <w:t xml:space="preserve">Γ) </w:t>
      </w:r>
      <w:r>
        <w:rPr>
          <w:rFonts w:ascii="Verdana" w:hAnsi="Verdana"/>
          <w:bCs/>
          <w:lang w:val="el-GR" w:eastAsia="el-GR"/>
        </w:rPr>
        <w:t>ΨΑΡΩΝ</w:t>
      </w:r>
    </w:p>
    <w:p w:rsidR="00CA1396" w:rsidRDefault="00CA1396" w:rsidP="00CA1396">
      <w:pPr>
        <w:spacing w:line="360" w:lineRule="auto"/>
        <w:jc w:val="both"/>
        <w:rPr>
          <w:rFonts w:ascii="Verdana" w:hAnsi="Verdana"/>
          <w:lang w:val="el-GR" w:eastAsia="el-GR"/>
        </w:rPr>
      </w:pPr>
    </w:p>
    <w:p w:rsidR="00CA1396" w:rsidRDefault="00CA1396" w:rsidP="00CA1396">
      <w:pPr>
        <w:spacing w:line="360" w:lineRule="auto"/>
        <w:jc w:val="both"/>
        <w:rPr>
          <w:rFonts w:ascii="Verdana" w:hAnsi="Verdana"/>
          <w:lang w:val="el-GR" w:eastAsia="el-GR"/>
        </w:rPr>
      </w:pPr>
    </w:p>
    <w:p w:rsidR="00CA1396" w:rsidRDefault="00CA1396" w:rsidP="00CA1396">
      <w:pPr>
        <w:spacing w:before="120" w:after="12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ΔΙΕΥΘΥΝΣΗ  ΑΡΜΟΔΙΟΥ ΓΡΑΦΕΙΟΥ ΚΤΗΜΑΤΟΓΡΑΦΗΣΗΣ:</w:t>
      </w:r>
    </w:p>
    <w:p w:rsidR="00CA1396" w:rsidRDefault="00CA1396" w:rsidP="00CA1396">
      <w:pPr>
        <w:spacing w:after="200" w:line="360" w:lineRule="auto"/>
        <w:contextualSpacing/>
        <w:jc w:val="center"/>
        <w:rPr>
          <w:rFonts w:ascii="Verdana" w:eastAsia="Calibri" w:hAnsi="Verdana"/>
          <w:b/>
          <w:lang w:val="el-GR"/>
        </w:rPr>
      </w:pPr>
      <w:r>
        <w:rPr>
          <w:rFonts w:ascii="Verdana" w:eastAsia="Calibri" w:hAnsi="Verdana"/>
          <w:b/>
          <w:lang w:val="el-GR"/>
        </w:rPr>
        <w:t>Χίος:</w:t>
      </w:r>
    </w:p>
    <w:p w:rsidR="00CA1396" w:rsidRDefault="00CA1396" w:rsidP="00CA1396">
      <w:pPr>
        <w:spacing w:after="200" w:line="360" w:lineRule="auto"/>
        <w:contextualSpacing/>
        <w:jc w:val="both"/>
        <w:rPr>
          <w:rFonts w:ascii="Verdana" w:eastAsia="Calibri" w:hAnsi="Verdana"/>
          <w:lang w:val="el-GR"/>
        </w:rPr>
      </w:pPr>
      <w:r>
        <w:rPr>
          <w:rFonts w:ascii="Verdana" w:eastAsia="Calibri" w:hAnsi="Verdana"/>
          <w:lang w:val="el-GR"/>
        </w:rPr>
        <w:t xml:space="preserve">Επί της οδού Αεροπόρου </w:t>
      </w:r>
      <w:proofErr w:type="spellStart"/>
      <w:r>
        <w:rPr>
          <w:rFonts w:ascii="Verdana" w:eastAsia="Calibri" w:hAnsi="Verdana"/>
          <w:lang w:val="el-GR"/>
        </w:rPr>
        <w:t>Ροδοκανάκη</w:t>
      </w:r>
      <w:proofErr w:type="spellEnd"/>
      <w:r>
        <w:rPr>
          <w:rFonts w:ascii="Verdana" w:eastAsia="Calibri" w:hAnsi="Verdana"/>
          <w:lang w:val="el-GR"/>
        </w:rPr>
        <w:t xml:space="preserve"> 3, Περιοχή </w:t>
      </w:r>
      <w:proofErr w:type="spellStart"/>
      <w:r>
        <w:rPr>
          <w:rFonts w:ascii="Verdana" w:eastAsia="Calibri" w:hAnsi="Verdana"/>
          <w:lang w:val="el-GR"/>
        </w:rPr>
        <w:t>Φάρκαινα</w:t>
      </w:r>
      <w:proofErr w:type="spellEnd"/>
      <w:r>
        <w:rPr>
          <w:rFonts w:ascii="Verdana" w:eastAsia="Calibri" w:hAnsi="Verdana"/>
          <w:lang w:val="el-GR"/>
        </w:rPr>
        <w:t>, ΤΚ 82132.</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u w:val="single"/>
          <w:lang w:val="el-GR"/>
        </w:rPr>
        <w:t>Τηλέφωνο:</w:t>
      </w:r>
      <w:r>
        <w:rPr>
          <w:rFonts w:ascii="Verdana" w:eastAsia="Calibri" w:hAnsi="Verdana"/>
          <w:color w:val="000000"/>
          <w:lang w:val="el-GR"/>
        </w:rPr>
        <w:t xml:space="preserve"> 22715 00037 και 22710 25700</w:t>
      </w:r>
    </w:p>
    <w:p w:rsidR="00CA1396" w:rsidRDefault="00CA1396" w:rsidP="00CA1396">
      <w:pPr>
        <w:spacing w:after="200" w:line="360" w:lineRule="auto"/>
        <w:contextualSpacing/>
        <w:jc w:val="center"/>
        <w:rPr>
          <w:rFonts w:ascii="Verdana" w:eastAsia="Calibri" w:hAnsi="Verdana"/>
          <w:color w:val="000000"/>
          <w:u w:val="single"/>
          <w:lang w:val="el-GR"/>
        </w:rPr>
      </w:pPr>
      <w:r>
        <w:rPr>
          <w:rFonts w:ascii="Verdana" w:eastAsia="Calibri" w:hAnsi="Verdana"/>
          <w:color w:val="000000"/>
          <w:u w:val="single"/>
          <w:lang w:val="el-GR"/>
        </w:rPr>
        <w:t xml:space="preserve">Ωράριο λειτουργίας: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Δεύτερα, Τρίτη, Πέμπτη, Παρασκευή 8:00 με 17:00 </w:t>
      </w:r>
    </w:p>
    <w:p w:rsidR="00CA1396" w:rsidRDefault="00CA1396" w:rsidP="00CA1396">
      <w:pPr>
        <w:spacing w:after="200" w:line="360" w:lineRule="auto"/>
        <w:contextualSpacing/>
        <w:jc w:val="center"/>
        <w:rPr>
          <w:rFonts w:ascii="Verdana" w:eastAsia="Calibri" w:hAnsi="Verdana"/>
          <w:color w:val="000000"/>
          <w:lang w:val="el-GR"/>
        </w:rPr>
      </w:pPr>
      <w:r>
        <w:rPr>
          <w:rFonts w:ascii="Verdana" w:eastAsia="Calibri" w:hAnsi="Verdana"/>
          <w:color w:val="000000"/>
          <w:lang w:val="el-GR"/>
        </w:rPr>
        <w:t xml:space="preserve">και Τετάρτη 8:00 με 19:00 </w:t>
      </w:r>
    </w:p>
    <w:p w:rsidR="00CA1396" w:rsidRDefault="00CA1396" w:rsidP="00CA1396">
      <w:pPr>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Default="00CA1396" w:rsidP="00CA1396">
      <w:pPr>
        <w:shd w:val="clear" w:color="auto" w:fill="FFFFFF"/>
        <w:spacing w:line="360" w:lineRule="auto"/>
        <w:contextualSpacing/>
        <w:jc w:val="center"/>
        <w:rPr>
          <w:rFonts w:ascii="Verdana" w:hAnsi="Verdana"/>
          <w:b/>
          <w:color w:val="000000"/>
          <w:u w:val="single"/>
          <w:lang w:val="el-GR" w:eastAsia="el-GR"/>
        </w:rPr>
      </w:pPr>
    </w:p>
    <w:p w:rsidR="00CA1396" w:rsidRPr="00364B03" w:rsidRDefault="00CA1396" w:rsidP="00CA1396">
      <w:pPr>
        <w:shd w:val="clear" w:color="auto" w:fill="FFFFFF"/>
        <w:spacing w:line="360" w:lineRule="auto"/>
        <w:contextualSpacing/>
        <w:jc w:val="center"/>
        <w:rPr>
          <w:rFonts w:ascii="Verdana" w:hAnsi="Verdana"/>
          <w:b/>
          <w:color w:val="000000"/>
          <w:u w:val="single"/>
          <w:lang w:val="el-GR" w:eastAsia="el-GR"/>
        </w:rPr>
      </w:pPr>
      <w:r w:rsidRPr="00364B03">
        <w:rPr>
          <w:rFonts w:ascii="Verdana" w:hAnsi="Verdana"/>
          <w:b/>
          <w:color w:val="000000"/>
          <w:u w:val="single"/>
          <w:lang w:val="el-GR" w:eastAsia="el-GR"/>
        </w:rPr>
        <w:t>Γενικές Πληροφορίες:</w:t>
      </w:r>
    </w:p>
    <w:p w:rsidR="00CA1396" w:rsidRPr="00364B03" w:rsidRDefault="00CA1396" w:rsidP="00CA1396">
      <w:pPr>
        <w:shd w:val="clear" w:color="auto" w:fill="FFFFFF"/>
        <w:spacing w:line="360" w:lineRule="auto"/>
        <w:contextualSpacing/>
        <w:jc w:val="center"/>
        <w:rPr>
          <w:rFonts w:ascii="Verdana" w:hAnsi="Verdana"/>
          <w:color w:val="000000"/>
          <w:lang w:val="el-GR" w:eastAsia="el-GR"/>
        </w:rPr>
      </w:pPr>
      <w:r w:rsidRPr="00364B03">
        <w:rPr>
          <w:rFonts w:ascii="Verdana" w:hAnsi="Verdana"/>
          <w:color w:val="000000"/>
          <w:lang w:val="el-GR" w:eastAsia="el-GR"/>
        </w:rPr>
        <w:t xml:space="preserve">Δευτέρα έως Παρασκευή από 8:30 έως 15:30 </w:t>
      </w:r>
    </w:p>
    <w:p w:rsidR="00CA1396" w:rsidRPr="00364B03" w:rsidRDefault="00CA1396" w:rsidP="00CA1396">
      <w:pPr>
        <w:shd w:val="clear" w:color="auto" w:fill="FFFFFF"/>
        <w:tabs>
          <w:tab w:val="center" w:pos="4628"/>
          <w:tab w:val="right" w:pos="9257"/>
        </w:tabs>
        <w:spacing w:line="360" w:lineRule="auto"/>
        <w:contextualSpacing/>
        <w:rPr>
          <w:rFonts w:ascii="Verdana" w:hAnsi="Verdana"/>
          <w:color w:val="000000"/>
          <w:lang w:val="el-GR" w:eastAsia="el-GR"/>
        </w:rPr>
      </w:pPr>
      <w:r w:rsidRPr="00364B03">
        <w:rPr>
          <w:rFonts w:ascii="Verdana" w:hAnsi="Verdana"/>
          <w:color w:val="000000"/>
          <w:lang w:val="el-GR" w:eastAsia="el-GR"/>
        </w:rPr>
        <w:tab/>
        <w:t xml:space="preserve">στο τηλέφωνο 210-6505600 και στον </w:t>
      </w:r>
      <w:proofErr w:type="spellStart"/>
      <w:r w:rsidRPr="00364B03">
        <w:rPr>
          <w:rFonts w:ascii="Verdana" w:hAnsi="Verdana"/>
          <w:color w:val="000000"/>
          <w:lang w:val="el-GR" w:eastAsia="el-GR"/>
        </w:rPr>
        <w:t>ιστότοπο</w:t>
      </w:r>
      <w:proofErr w:type="spellEnd"/>
      <w:r w:rsidRPr="00364B03">
        <w:rPr>
          <w:rFonts w:ascii="Verdana" w:hAnsi="Verdana"/>
          <w:color w:val="000000"/>
          <w:lang w:val="el-GR" w:eastAsia="el-GR"/>
        </w:rPr>
        <w:t xml:space="preserve"> </w:t>
      </w:r>
      <w:hyperlink r:id="rId11" w:history="1">
        <w:r w:rsidRPr="00364B03">
          <w:rPr>
            <w:rFonts w:ascii="Verdana" w:hAnsi="Verdana"/>
            <w:color w:val="000000"/>
            <w:lang w:val="el-GR" w:eastAsia="el-GR"/>
          </w:rPr>
          <w:t>www.ktimatologio.gr</w:t>
        </w:r>
      </w:hyperlink>
    </w:p>
    <w:p w:rsidR="002E00B8" w:rsidRPr="00CA1396" w:rsidRDefault="002E00B8">
      <w:pPr>
        <w:rPr>
          <w:lang w:val="el-GR"/>
        </w:rPr>
      </w:pPr>
    </w:p>
    <w:sectPr w:rsidR="002E00B8" w:rsidRPr="00CA1396" w:rsidSect="0034139D">
      <w:footerReference w:type="even" r:id="rId12"/>
      <w:footerReference w:type="default" r:id="rId13"/>
      <w:pgSz w:w="12240" w:h="15840"/>
      <w:pgMar w:top="709" w:right="1183"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27" w:rsidRDefault="00397B27">
      <w:r>
        <w:separator/>
      </w:r>
    </w:p>
  </w:endnote>
  <w:endnote w:type="continuationSeparator" w:id="0">
    <w:p w:rsidR="00397B27" w:rsidRDefault="0039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77" w:rsidRDefault="00CA1396" w:rsidP="001B50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24C77" w:rsidRDefault="00397B27" w:rsidP="001B502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77" w:rsidRDefault="00CA1396" w:rsidP="001B50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24C77" w:rsidRDefault="00397B27" w:rsidP="001B50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27" w:rsidRDefault="00397B27">
      <w:r>
        <w:separator/>
      </w:r>
    </w:p>
  </w:footnote>
  <w:footnote w:type="continuationSeparator" w:id="0">
    <w:p w:rsidR="00397B27" w:rsidRDefault="00397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96"/>
    <w:rsid w:val="002E00B8"/>
    <w:rsid w:val="00397B27"/>
    <w:rsid w:val="005348B5"/>
    <w:rsid w:val="00CA1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820BD-171D-4BD9-9F91-2C4811F0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396"/>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A1396"/>
    <w:rPr>
      <w:color w:val="0000FF"/>
      <w:u w:val="single"/>
    </w:rPr>
  </w:style>
  <w:style w:type="paragraph" w:styleId="a3">
    <w:name w:val="footer"/>
    <w:basedOn w:val="a"/>
    <w:link w:val="Char"/>
    <w:rsid w:val="00CA1396"/>
    <w:pPr>
      <w:tabs>
        <w:tab w:val="center" w:pos="4153"/>
        <w:tab w:val="right" w:pos="8306"/>
      </w:tabs>
    </w:pPr>
    <w:rPr>
      <w:rFonts w:ascii="Arial" w:hAnsi="Arial" w:cs="Arial"/>
      <w:b/>
      <w:iCs/>
      <w:sz w:val="18"/>
      <w:szCs w:val="20"/>
      <w:lang w:val="en-GB"/>
    </w:rPr>
  </w:style>
  <w:style w:type="character" w:customStyle="1" w:styleId="Char">
    <w:name w:val="Υποσέλιδο Char"/>
    <w:basedOn w:val="a0"/>
    <w:link w:val="a3"/>
    <w:rsid w:val="00CA1396"/>
    <w:rPr>
      <w:rFonts w:ascii="Arial" w:eastAsia="Times New Roman" w:hAnsi="Arial" w:cs="Arial"/>
      <w:b/>
      <w:iCs/>
      <w:sz w:val="18"/>
      <w:szCs w:val="20"/>
      <w:lang w:val="en-GB"/>
    </w:rPr>
  </w:style>
  <w:style w:type="character" w:styleId="a4">
    <w:name w:val="page number"/>
    <w:basedOn w:val="a0"/>
    <w:rsid w:val="00CA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thm_Chalkidiki@geoanalysis.g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thm_Xanthi@geoanalysis.gr"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hm_Drama@geoanalysis.gr" TargetMode="External"/><Relationship Id="rId11" Type="http://schemas.openxmlformats.org/officeDocument/2006/relationships/hyperlink" Target="http://www.ktimatologio.g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kthm_Florina@geoanalysis.gr" TargetMode="External"/><Relationship Id="rId4" Type="http://schemas.openxmlformats.org/officeDocument/2006/relationships/footnotes" Target="footnotes.xml"/><Relationship Id="rId9" Type="http://schemas.openxmlformats.org/officeDocument/2006/relationships/hyperlink" Target="mailto:kthm_Kastoria@geoanalys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5883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Guest</cp:lastModifiedBy>
  <cp:revision>2</cp:revision>
  <dcterms:created xsi:type="dcterms:W3CDTF">2019-04-11T14:35:00Z</dcterms:created>
  <dcterms:modified xsi:type="dcterms:W3CDTF">2019-04-11T14:35:00Z</dcterms:modified>
</cp:coreProperties>
</file>